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微软雅黑" w:hAnsi="微软雅黑" w:eastAsia="微软雅黑" w:cs="微软雅黑"/>
          <w:b/>
          <w:color w:val="FF0000"/>
          <w:sz w:val="10"/>
          <w:szCs w:val="10"/>
        </w:rPr>
      </w:pPr>
    </w:p>
    <w:p>
      <w:pPr>
        <w:spacing w:line="700" w:lineRule="exact"/>
        <w:jc w:val="center"/>
        <w:rPr>
          <w:rFonts w:ascii="微软雅黑" w:hAnsi="微软雅黑" w:eastAsia="微软雅黑" w:cs="微软雅黑"/>
          <w:b/>
          <w:color w:val="FF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color w:val="FF0000"/>
          <w:sz w:val="44"/>
          <w:szCs w:val="44"/>
        </w:rPr>
        <w:t>想玩转VR、机器人、无人机、手机、平板电脑吗？</w:t>
      </w:r>
    </w:p>
    <w:p>
      <w:pPr>
        <w:spacing w:line="700" w:lineRule="exact"/>
        <w:jc w:val="center"/>
        <w:rPr>
          <w:rFonts w:ascii="微软雅黑" w:hAnsi="微软雅黑" w:eastAsia="微软雅黑" w:cs="微软雅黑"/>
          <w:b/>
          <w:color w:val="FF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color w:val="FF0000"/>
          <w:sz w:val="44"/>
          <w:szCs w:val="44"/>
        </w:rPr>
        <w:t>想将你学到的技术用于到实际研发中吗？</w:t>
      </w:r>
    </w:p>
    <w:p>
      <w:pPr>
        <w:spacing w:line="700" w:lineRule="exact"/>
        <w:jc w:val="center"/>
        <w:rPr>
          <w:rFonts w:ascii="微软雅黑" w:hAnsi="微软雅黑" w:eastAsia="微软雅黑" w:cs="微软雅黑"/>
          <w:b/>
          <w:color w:val="FF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color w:val="FF0000"/>
          <w:sz w:val="44"/>
          <w:szCs w:val="44"/>
        </w:rPr>
        <w:t>快来加入中科创达吧！！！</w:t>
      </w:r>
    </w:p>
    <w:tbl>
      <w:tblPr>
        <w:tblStyle w:val="10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tcBorders>
              <w:top w:val="single" w:color="8064A2" w:sz="8" w:space="0"/>
              <w:left w:val="dotted" w:color="auto" w:sz="8" w:space="0"/>
              <w:bottom w:val="single" w:color="8064A2" w:sz="8" w:space="0"/>
              <w:right w:val="dotted" w:color="auto" w:sz="8" w:space="0"/>
            </w:tcBorders>
            <w:shd w:val="clear" w:color="auto" w:fill="FFFFFF"/>
          </w:tcPr>
          <w:p>
            <w:pPr>
              <w:spacing w:line="440" w:lineRule="exact"/>
              <w:ind w:firstLine="480" w:firstLineChars="200"/>
              <w:contextualSpacing/>
              <w:rPr>
                <w:rFonts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中科创达软件股份有限公司（股票代码:300496）是全球领先的智能终端操作系统技术提供商。公司总部位于北京，并在全国设立了8个研发中心，7个覆盖全球的技术支持中心，员工总数达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000人。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="微软雅黑" w:hAnsi="微软雅黑" w:eastAsia="微软雅黑" w:cs="微软雅黑"/>
                <w:b/>
                <w:color w:val="FF000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中科创达为业界提供领先的智能终端平台产品和解决方案，包括面向智能手机、平板电脑、智能车载、智能硬件/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物联网设备的软硬件一体化核心技术模块；</w:t>
            </w:r>
            <w:r>
              <w:rPr>
                <w:rStyle w:val="15"/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源于在Android、Linux、Windows和HTML5等移动终端操作系统多年来的研发投入，中科创达形成了从硬件驱动、操作系统内核、中间件到上层应用全面的技术体系。涵盖了操作系统内核、BSP驱动、Framework、算法、协议栈、多媒体、应用、工具和安全技术等。同时，与高通、ARM、Intel微软等合作伙伴分建立了多个联合实验室和合资公司。</w:t>
            </w:r>
          </w:p>
        </w:tc>
      </w:tr>
    </w:tbl>
    <w:p>
      <w:pPr>
        <w:rPr>
          <w:rFonts w:ascii="微软雅黑" w:hAnsi="微软雅黑" w:eastAsia="微软雅黑" w:cs="微软雅黑"/>
          <w:b/>
          <w:sz w:val="10"/>
          <w:szCs w:val="10"/>
        </w:rPr>
      </w:pPr>
    </w:p>
    <w:tbl>
      <w:tblPr>
        <w:tblStyle w:val="12"/>
        <w:tblW w:w="9562" w:type="dxa"/>
        <w:jc w:val="center"/>
        <w:tblInd w:w="0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6" w:space="0"/>
          <w:insideV w:val="single" w:color="FFFFFF" w:themeColor="backgroun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005"/>
        <w:gridCol w:w="3420"/>
      </w:tblGrid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3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auto" w:sz="8" w:space="0"/>
              <w:insideH w:val="single" w:sz="24" w:space="0"/>
              <w:insideV w:val="single" w:sz="8" w:space="0"/>
            </w:tcBorders>
            <w:shd w:val="clear" w:color="auto" w:fill="C0504D" w:themeFill="accent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岗位名称</w:t>
            </w:r>
          </w:p>
        </w:tc>
        <w:tc>
          <w:tcPr>
            <w:tcW w:w="4005" w:type="dxa"/>
            <w:tcBorders>
              <w:top w:val="single" w:color="FFFFFF" w:themeColor="background1" w:sz="8" w:space="0"/>
              <w:bottom w:val="single" w:color="FFFFFF" w:themeColor="background1" w:sz="24" w:space="0"/>
              <w:right w:val="single" w:color="auto" w:sz="8" w:space="0"/>
              <w:insideH w:val="single" w:sz="24" w:space="0"/>
              <w:insideV w:val="single" w:sz="8" w:space="0"/>
            </w:tcBorders>
            <w:shd w:val="clear" w:color="auto" w:fill="C0504D" w:themeFill="accent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岗位职责</w:t>
            </w:r>
          </w:p>
        </w:tc>
        <w:tc>
          <w:tcPr>
            <w:tcW w:w="3420" w:type="dxa"/>
            <w:tcBorders>
              <w:top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  <w:insideH w:val="single" w:sz="24" w:space="0"/>
              <w:insideV w:val="single" w:sz="8" w:space="0"/>
            </w:tcBorders>
            <w:shd w:val="clear" w:color="auto" w:fill="C0504D" w:themeFill="accent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职位要求</w:t>
            </w: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C0504D" w:themeFill="accent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 w:val="0"/>
                <w:bCs w:val="0"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Android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FFFF" w:themeColor="background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/java</w:t>
            </w:r>
          </w:p>
          <w:p>
            <w:pPr>
              <w:jc w:val="center"/>
              <w:rPr>
                <w:rFonts w:asciiTheme="minorEastAsia" w:hAnsiTheme="minorEastAsia" w:cstheme="minorEastAsia"/>
                <w:b w:val="0"/>
                <w:bCs w:val="0"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工程师</w:t>
            </w:r>
          </w:p>
        </w:tc>
        <w:tc>
          <w:tcPr>
            <w:tcW w:w="4005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A7A6" w:themeFill="accent2" w:themeFillTint="7F"/>
            <w:vAlign w:val="center"/>
          </w:tcPr>
          <w:p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玩转Android操作系统；</w:t>
            </w:r>
          </w:p>
          <w:p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参与业界最前端的手机、无人机、可穿戴、智能家居、车载等终端操作系统研发；</w:t>
            </w:r>
          </w:p>
          <w:p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可以接触到业内先进的开发模式与开发工具，与大牛们平等开放的沟通交流，快速成长。</w:t>
            </w:r>
          </w:p>
        </w:tc>
        <w:tc>
          <w:tcPr>
            <w:tcW w:w="3420" w:type="dxa"/>
            <w:vMerge w:val="restart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A7A6" w:themeFill="accent2" w:themeFillTint="7F"/>
            <w:vAlign w:val="center"/>
          </w:tcPr>
          <w:p>
            <w:pPr>
              <w:pStyle w:val="17"/>
              <w:numPr>
                <w:ilvl w:val="0"/>
                <w:numId w:val="2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热爱编程，基础扎实，熟练掌握C/C++/Java编程语言，有良好的编程习惯；</w:t>
            </w:r>
          </w:p>
          <w:p>
            <w:pPr>
              <w:pStyle w:val="17"/>
              <w:numPr>
                <w:ilvl w:val="0"/>
                <w:numId w:val="2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我们的业务遍及全球，如果你汉语or日语or韩语流利，更多的机会和优质的资源在等你；</w:t>
            </w:r>
          </w:p>
          <w:p>
            <w:pPr>
              <w:pStyle w:val="17"/>
              <w:numPr>
                <w:ilvl w:val="0"/>
                <w:numId w:val="2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敢于拼搏、愿意奋斗，有志于智能终端事业的长远发展，希望成为行业专家；</w:t>
            </w:r>
          </w:p>
          <w:p>
            <w:pPr>
              <w:pStyle w:val="17"/>
              <w:numPr>
                <w:ilvl w:val="0"/>
                <w:numId w:val="2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专业要求：数学、计算机、数据库、操作系统、电子通信，信号处理、物理、模式识别、安全/密码、理论物理/高能物理、通信工程、软件工程、电子等相关专业。</w:t>
            </w: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C0504D" w:themeFill="accent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 w:val="0"/>
                <w:bCs w:val="0"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Linux C</w:t>
            </w:r>
          </w:p>
          <w:p>
            <w:pPr>
              <w:jc w:val="center"/>
              <w:rPr>
                <w:rFonts w:asciiTheme="minorEastAsia" w:hAnsiTheme="minorEastAsia" w:cstheme="minorEastAsia"/>
                <w:b w:val="0"/>
                <w:bCs w:val="0"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工程师</w:t>
            </w:r>
          </w:p>
        </w:tc>
        <w:tc>
          <w:tcPr>
            <w:tcW w:w="4005" w:type="dxa"/>
            <w:shd w:val="clear" w:color="auto" w:fill="EFD3D3" w:themeFill="accent2" w:themeFillTint="3F"/>
            <w:vAlign w:val="center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与创达资深嵌入式工程师们一起写驱动、编代码；</w:t>
            </w:r>
          </w:p>
          <w:p>
            <w:pPr>
              <w:pStyle w:val="17"/>
              <w:numPr>
                <w:ilvl w:val="0"/>
                <w:numId w:val="3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将你对C语言的热情和代码灵魂注入到最前沿的产品技术；</w:t>
            </w:r>
          </w:p>
          <w:p>
            <w:pPr>
              <w:pStyle w:val="17"/>
              <w:numPr>
                <w:ilvl w:val="0"/>
                <w:numId w:val="3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VR、无人机、机器人操作系统中。</w:t>
            </w:r>
          </w:p>
        </w:tc>
        <w:tc>
          <w:tcPr>
            <w:tcW w:w="3420" w:type="dxa"/>
            <w:vMerge w:val="continue"/>
            <w:shd w:val="clear" w:color="auto" w:fill="EFD3D3" w:themeFill="accent2" w:themeFillTint="3F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C0504D" w:themeFill="accent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 w:val="0"/>
                <w:bCs w:val="0"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算法工程师</w:t>
            </w:r>
          </w:p>
        </w:tc>
        <w:tc>
          <w:tcPr>
            <w:tcW w:w="4005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A7A6" w:themeFill="accent2" w:themeFillTint="7F"/>
            <w:vAlign w:val="center"/>
          </w:tcPr>
          <w:p>
            <w:pPr>
              <w:pStyle w:val="17"/>
              <w:numPr>
                <w:ilvl w:val="0"/>
                <w:numId w:val="4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将你对算法的认识应用到模式识别、人工智能中；</w:t>
            </w:r>
          </w:p>
          <w:p>
            <w:pPr>
              <w:pStyle w:val="17"/>
              <w:numPr>
                <w:ilvl w:val="0"/>
                <w:numId w:val="4"/>
              </w:numPr>
              <w:ind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将你的算法思维植入到最前端的手机、无人机、VR、车载等产品中。</w:t>
            </w:r>
          </w:p>
        </w:tc>
        <w:tc>
          <w:tcPr>
            <w:tcW w:w="3420" w:type="dxa"/>
            <w:vMerge w:val="continue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A7A6" w:themeFill="accent2" w:themeFillTint="7F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13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C0504D" w:themeFill="accent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 w:val="0"/>
                <w:bCs w:val="0"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面向专业</w:t>
            </w:r>
          </w:p>
        </w:tc>
        <w:tc>
          <w:tcPr>
            <w:tcW w:w="7425" w:type="dxa"/>
            <w:gridSpan w:val="2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A7A6" w:themeFill="accent2" w:themeFillTint="7F"/>
            <w:vAlign w:val="center"/>
          </w:tcPr>
          <w:p>
            <w:pPr>
              <w:pStyle w:val="17"/>
              <w:ind w:firstLine="0"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计算机科学与技术、通信工程、软件工程、电子信息工程、自动化、机械、物理、数学等专业。</w:t>
            </w: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3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C0504D" w:themeFill="accent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 w:val="0"/>
                <w:bCs w:val="0"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薪资</w:t>
            </w:r>
          </w:p>
        </w:tc>
        <w:tc>
          <w:tcPr>
            <w:tcW w:w="7425" w:type="dxa"/>
            <w:gridSpan w:val="2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A7A6" w:themeFill="accent2" w:themeFillTint="7F"/>
            <w:vAlign w:val="center"/>
          </w:tcPr>
          <w:p>
            <w:pPr>
              <w:pStyle w:val="17"/>
              <w:ind w:firstLine="0" w:firstLineChars="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本科：6K-10K  硕士：8K-15K</w:t>
            </w: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37" w:type="dxa"/>
            <w:tcBorders>
              <w:left w:val="single" w:color="FFFFFF" w:themeColor="background1" w:sz="8" w:space="0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C0504D" w:themeFill="accent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 w:val="0"/>
                <w:bCs w:val="0"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地区</w:t>
            </w:r>
          </w:p>
        </w:tc>
        <w:tc>
          <w:tcPr>
            <w:tcW w:w="7425" w:type="dxa"/>
            <w:gridSpan w:val="2"/>
            <w:shd w:val="clear" w:color="auto" w:fill="EFD3D3" w:themeFill="accent2" w:themeFillTint="3F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北京、上海、南京、深圳、武汉、成都、重庆、西安、沈阳、大连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微软雅黑" w:hAnsi="微软雅黑" w:eastAsia="微软雅黑" w:cs="微软雅黑"/>
          <w:b/>
          <w:bCs/>
          <w:color w:val="333333"/>
          <w:kern w:val="2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微软雅黑" w:hAnsi="微软雅黑" w:eastAsia="微软雅黑" w:cs="微软雅黑"/>
          <w:color w:val="333333"/>
          <w:kern w:val="2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32"/>
          <w:szCs w:val="32"/>
          <w:shd w:val="clear" w:color="auto" w:fill="FFFFFF"/>
        </w:rPr>
        <w:t>公司网址：</w:t>
      </w:r>
      <w:r>
        <w:fldChar w:fldCharType="begin"/>
      </w:r>
      <w:r>
        <w:instrText xml:space="preserve"> HYPERLINK "http://www.thundersoft.com" </w:instrText>
      </w:r>
      <w: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333333"/>
          <w:kern w:val="2"/>
          <w:sz w:val="32"/>
          <w:szCs w:val="32"/>
          <w:shd w:val="clear" w:color="auto" w:fill="FFFFFF"/>
        </w:rPr>
        <w:t>http://www.thundersoft.com</w:t>
      </w:r>
      <w:r>
        <w:rPr>
          <w:rStyle w:val="8"/>
          <w:rFonts w:hint="eastAsia" w:ascii="微软雅黑" w:hAnsi="微软雅黑" w:eastAsia="微软雅黑" w:cs="微软雅黑"/>
          <w:color w:val="333333"/>
          <w:kern w:val="2"/>
          <w:sz w:val="32"/>
          <w:szCs w:val="32"/>
          <w:shd w:val="clear" w:color="auto" w:fill="FFFFFF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微软雅黑" w:hAnsi="微软雅黑" w:eastAsia="微软雅黑" w:cs="微软雅黑"/>
          <w:color w:val="333333"/>
          <w:kern w:val="2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32"/>
          <w:szCs w:val="32"/>
          <w:shd w:val="clear" w:color="auto" w:fill="FFFFFF"/>
        </w:rPr>
        <w:t>入职步骤：</w:t>
      </w:r>
      <w:r>
        <w:rPr>
          <w:rFonts w:hint="eastAsia" w:ascii="微软雅黑" w:hAnsi="微软雅黑" w:eastAsia="微软雅黑" w:cs="微软雅黑"/>
          <w:color w:val="333333"/>
          <w:kern w:val="2"/>
          <w:sz w:val="32"/>
          <w:szCs w:val="32"/>
          <w:shd w:val="clear" w:color="auto" w:fill="FFFFFF"/>
        </w:rPr>
        <w:t>宣讲→笔试→面试→准员工成长计划→实习→入职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微软雅黑" w:hAnsi="微软雅黑" w:eastAsia="微软雅黑" w:cs="微软雅黑"/>
          <w:color w:val="333333"/>
          <w:kern w:val="2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32"/>
          <w:szCs w:val="32"/>
          <w:shd w:val="clear" w:color="auto" w:fill="FFFFFF"/>
        </w:rPr>
        <w:t>注意事项：</w:t>
      </w:r>
      <w:r>
        <w:rPr>
          <w:rFonts w:hint="eastAsia" w:ascii="微软雅黑" w:hAnsi="微软雅黑" w:eastAsia="微软雅黑" w:cs="微软雅黑"/>
          <w:color w:val="333333"/>
          <w:kern w:val="2"/>
          <w:sz w:val="32"/>
          <w:szCs w:val="32"/>
          <w:shd w:val="clear" w:color="auto" w:fill="FFFFFF"/>
        </w:rPr>
        <w:t>现场有笔试环节，请准备以下材料参加笔试</w:t>
      </w:r>
    </w:p>
    <w:p>
      <w:pPr>
        <w:widowControl/>
        <w:shd w:val="clear" w:color="auto" w:fill="FFFFFF"/>
        <w:spacing w:line="375" w:lineRule="atLeast"/>
        <w:rPr>
          <w:rFonts w:ascii="微软雅黑" w:hAnsi="微软雅黑" w:eastAsia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  <w:t xml:space="preserve">          1、黑色水笔一只。   2、最新简历一份。</w:t>
      </w: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t xml:space="preserve">          电子简历请发邮件至：</w:t>
      </w:r>
      <w:r>
        <w:rPr>
          <w:rStyle w:val="8"/>
          <w:rFonts w:hint="eastAsia" w:ascii="微软雅黑" w:hAnsi="微软雅黑" w:eastAsia="微软雅黑" w:cs="微软雅黑"/>
          <w:sz w:val="32"/>
          <w:szCs w:val="32"/>
          <w:lang w:val="en-US" w:eastAsia="zh-CN"/>
        </w:rPr>
        <w:t>1573425393@qq.com</w:t>
      </w:r>
    </w:p>
    <w:p>
      <w:pPr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我们可以提供：</w:t>
      </w:r>
    </w:p>
    <w:p>
      <w:pPr>
        <w:pStyle w:val="17"/>
        <w:numPr>
          <w:ilvl w:val="0"/>
          <w:numId w:val="5"/>
        </w:numPr>
        <w:ind w:left="840" w:firstLineChars="0"/>
        <w:rPr>
          <w:rFonts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t>完善的移动终端操作系统技术培训；</w:t>
      </w:r>
    </w:p>
    <w:p>
      <w:pPr>
        <w:pStyle w:val="17"/>
        <w:numPr>
          <w:ilvl w:val="0"/>
          <w:numId w:val="5"/>
        </w:numPr>
        <w:ind w:left="840" w:firstLineChars="0"/>
        <w:rPr>
          <w:rFonts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t>一对一的导师辅导机制；</w:t>
      </w:r>
    </w:p>
    <w:p>
      <w:pPr>
        <w:pStyle w:val="17"/>
        <w:numPr>
          <w:ilvl w:val="0"/>
          <w:numId w:val="5"/>
        </w:numPr>
        <w:ind w:left="840" w:firstLineChars="0"/>
        <w:rPr>
          <w:rFonts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t>极具竞争力的薪资水平，</w:t>
      </w:r>
      <w:r>
        <w:rPr>
          <w:rFonts w:hint="eastAsia" w:ascii="微软雅黑" w:hAnsi="微软雅黑" w:eastAsia="微软雅黑" w:cs="微软雅黑"/>
          <w:color w:val="FF0000"/>
          <w:sz w:val="32"/>
          <w:szCs w:val="32"/>
          <w:lang w:eastAsia="zh-CN"/>
        </w:rPr>
        <w:t>工资</w:t>
      </w: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t>+年终奖励年薪20万不是梦；</w:t>
      </w:r>
    </w:p>
    <w:p>
      <w:pPr>
        <w:pStyle w:val="17"/>
        <w:numPr>
          <w:ilvl w:val="0"/>
          <w:numId w:val="5"/>
        </w:numPr>
        <w:ind w:left="840" w:firstLineChars="0"/>
        <w:rPr>
          <w:rFonts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t>丰富的其他福利（股权激励、餐补、交通补、出国旅游、首次无息购房贷款、节日津贴）；</w:t>
      </w:r>
    </w:p>
    <w:p>
      <w:pPr>
        <w:pStyle w:val="17"/>
        <w:numPr>
          <w:ilvl w:val="0"/>
          <w:numId w:val="5"/>
        </w:numPr>
        <w:ind w:left="840" w:firstLineChars="0"/>
        <w:rPr>
          <w:rFonts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t>提供应届生宿舍一年（北京）；</w:t>
      </w:r>
    </w:p>
    <w:p>
      <w:pPr>
        <w:pStyle w:val="17"/>
        <w:numPr>
          <w:ilvl w:val="0"/>
          <w:numId w:val="5"/>
        </w:numPr>
        <w:ind w:left="840" w:firstLineChars="0"/>
        <w:rPr>
          <w:rFonts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t>落户名额（北京）。</w:t>
      </w:r>
    </w:p>
    <w:p>
      <w:pPr>
        <w:rPr>
          <w:rFonts w:ascii="微软雅黑" w:hAnsi="微软雅黑" w:eastAsia="微软雅黑" w:cs="微软雅黑"/>
          <w:sz w:val="32"/>
          <w:szCs w:val="32"/>
        </w:rPr>
      </w:pPr>
    </w:p>
    <w:sectPr>
      <w:headerReference r:id="rId3" w:type="default"/>
      <w:pgSz w:w="11906" w:h="16838"/>
      <w:pgMar w:top="1417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微软雅黑" w:hAnsi="微软雅黑" w:eastAsia="微软雅黑"/>
      </w:rPr>
    </w:pPr>
    <w:r>
      <w:drawing>
        <wp:inline distT="0" distB="0" distL="0" distR="0">
          <wp:extent cx="1352550" cy="25463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790" cy="255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</w:t>
    </w:r>
    <w:r>
      <w:rPr>
        <w:rFonts w:hint="eastAsia" w:ascii="微软雅黑" w:hAnsi="微软雅黑" w:eastAsia="微软雅黑"/>
      </w:rPr>
      <w:t xml:space="preserve"> 中科创达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427"/>
    <w:multiLevelType w:val="multilevel"/>
    <w:tmpl w:val="042F242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8375EE"/>
    <w:multiLevelType w:val="multilevel"/>
    <w:tmpl w:val="328375E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530403B"/>
    <w:multiLevelType w:val="multilevel"/>
    <w:tmpl w:val="3530403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6893001"/>
    <w:multiLevelType w:val="multilevel"/>
    <w:tmpl w:val="46893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9F72E5B"/>
    <w:multiLevelType w:val="multilevel"/>
    <w:tmpl w:val="59F72E5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DF"/>
    <w:rsid w:val="00031FEA"/>
    <w:rsid w:val="00045DD6"/>
    <w:rsid w:val="000F0318"/>
    <w:rsid w:val="000F621B"/>
    <w:rsid w:val="00141D4A"/>
    <w:rsid w:val="0014392C"/>
    <w:rsid w:val="001C77B0"/>
    <w:rsid w:val="00232D71"/>
    <w:rsid w:val="002421F0"/>
    <w:rsid w:val="002523BD"/>
    <w:rsid w:val="002D3DEE"/>
    <w:rsid w:val="003F17A9"/>
    <w:rsid w:val="00404141"/>
    <w:rsid w:val="0045579A"/>
    <w:rsid w:val="00491B12"/>
    <w:rsid w:val="004A34B0"/>
    <w:rsid w:val="005B7AFE"/>
    <w:rsid w:val="005F4F51"/>
    <w:rsid w:val="00671DF9"/>
    <w:rsid w:val="00675C12"/>
    <w:rsid w:val="006A1338"/>
    <w:rsid w:val="006A3F42"/>
    <w:rsid w:val="007D7679"/>
    <w:rsid w:val="00863FF8"/>
    <w:rsid w:val="00905FE7"/>
    <w:rsid w:val="009F5756"/>
    <w:rsid w:val="00A70A37"/>
    <w:rsid w:val="00B13615"/>
    <w:rsid w:val="00B35CA6"/>
    <w:rsid w:val="00B967EA"/>
    <w:rsid w:val="00BA07F4"/>
    <w:rsid w:val="00BA43DA"/>
    <w:rsid w:val="00BB7DA3"/>
    <w:rsid w:val="00BE6E3A"/>
    <w:rsid w:val="00C20B17"/>
    <w:rsid w:val="00C22CC7"/>
    <w:rsid w:val="00CB456C"/>
    <w:rsid w:val="00CF0FDF"/>
    <w:rsid w:val="00D67616"/>
    <w:rsid w:val="00D86E10"/>
    <w:rsid w:val="00DC4B3F"/>
    <w:rsid w:val="00E40271"/>
    <w:rsid w:val="00E61CCF"/>
    <w:rsid w:val="00E660D8"/>
    <w:rsid w:val="00E84A3E"/>
    <w:rsid w:val="00E85A11"/>
    <w:rsid w:val="00E85EB2"/>
    <w:rsid w:val="00EE1D86"/>
    <w:rsid w:val="00F070CA"/>
    <w:rsid w:val="00F26E3F"/>
    <w:rsid w:val="00F312E3"/>
    <w:rsid w:val="00F523BA"/>
    <w:rsid w:val="00F837CC"/>
    <w:rsid w:val="00FC7A76"/>
    <w:rsid w:val="02266D9B"/>
    <w:rsid w:val="0A6D3A35"/>
    <w:rsid w:val="0A8D30C4"/>
    <w:rsid w:val="3BB657C7"/>
    <w:rsid w:val="3FEC0C7D"/>
    <w:rsid w:val="507E13D6"/>
    <w:rsid w:val="549B2FBF"/>
    <w:rsid w:val="59C83762"/>
    <w:rsid w:val="5A042E43"/>
    <w:rsid w:val="60030656"/>
    <w:rsid w:val="65F03368"/>
    <w:rsid w:val="7D42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List Accent 2"/>
    <w:basedOn w:val="9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12">
    <w:name w:val="Medium Grid 3 Accent 2"/>
    <w:basedOn w:val="9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character" w:customStyle="1" w:styleId="13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5">
    <w:name w:val="apple-converted-space"/>
    <w:basedOn w:val="6"/>
    <w:qFormat/>
    <w:uiPriority w:val="0"/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family</Company>
  <Pages>2</Pages>
  <Words>200</Words>
  <Characters>1144</Characters>
  <Lines>9</Lines>
  <Paragraphs>2</Paragraphs>
  <ScaleCrop>false</ScaleCrop>
  <LinksUpToDate>false</LinksUpToDate>
  <CharactersWithSpaces>1342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2015-09-08T02:01:00Z</dcterms:created>
  <dc:creator>dulong</dc:creator>
  <cp:lastModifiedBy>gaobo</cp:lastModifiedBy>
  <cp:lastPrinted>2016-11-01T06:51:00Z</cp:lastPrinted>
  <dcterms:modified xsi:type="dcterms:W3CDTF">2017-09-05T09:26:04Z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